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64D7BDA5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427C82">
        <w:t>January</w:t>
      </w:r>
      <w:r w:rsidR="00515D27">
        <w:t xml:space="preserve">, </w:t>
      </w:r>
      <w:proofErr w:type="gramStart"/>
      <w:r w:rsidR="00515D27">
        <w:t>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00DBF5D5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EB3B51">
        <w:t>1</w:t>
      </w:r>
      <w:r w:rsidR="005E4456">
        <w:t>5</w:t>
      </w:r>
      <w:r w:rsidR="004E15E7">
        <w:t>6.45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427C82">
        <w:t>109.20</w:t>
      </w:r>
      <w:r w:rsidR="006C0A83">
        <w:tab/>
        <w:t xml:space="preserve">     </w:t>
      </w:r>
    </w:p>
    <w:p w14:paraId="7410D1FB" w14:textId="5411208A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9848F6">
        <w:t>4</w:t>
      </w:r>
      <w:r w:rsidR="00427C82">
        <w:t>68</w:t>
      </w:r>
      <w:r w:rsidR="00AB5D24">
        <w:t>.45</w:t>
      </w:r>
      <w:r w:rsidR="004E15E7">
        <w:tab/>
      </w:r>
      <w:r w:rsidR="004E15E7">
        <w:tab/>
      </w:r>
    </w:p>
    <w:p w14:paraId="1D6CBF97" w14:textId="75859659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013C49">
        <w:t>4</w:t>
      </w:r>
      <w:r w:rsidR="00427C82">
        <w:t>6.63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2BA7427D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013C49">
        <w:t>1</w:t>
      </w:r>
      <w:r w:rsidR="00B91F06">
        <w:t>1</w:t>
      </w:r>
      <w:r w:rsidR="00427C82">
        <w:t>2</w:t>
      </w:r>
      <w:r w:rsidR="00F15BC6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77777777" w:rsidR="00BE7BF3" w:rsidRDefault="00BE7BF3" w:rsidP="000069A0">
      <w:r>
        <w:t xml:space="preserve">Shackelford County </w:t>
      </w:r>
      <w:r w:rsidR="00215A5A">
        <w:t>Show Barn</w:t>
      </w:r>
    </w:p>
    <w:p w14:paraId="33EC7F1C" w14:textId="680EEE2A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427C82">
        <w:t>87.39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3A8444E9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proofErr w:type="gramStart"/>
      <w:r w:rsidR="004E15E7">
        <w:tab/>
        <w:t xml:space="preserve">  </w:t>
      </w:r>
      <w:r w:rsidR="00B91F06">
        <w:t>1</w:t>
      </w:r>
      <w:r w:rsidR="00427C82">
        <w:t>50.25</w:t>
      </w:r>
      <w:proofErr w:type="gramEnd"/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5C95EC4E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B91F06">
        <w:t>1</w:t>
      </w:r>
      <w:r w:rsidR="00427C82">
        <w:t>159.22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3715970E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B91F06">
        <w:t>1</w:t>
      </w:r>
      <w:r w:rsidR="00427C82">
        <w:t>243.56</w:t>
      </w:r>
      <w:r w:rsidR="00951D38">
        <w:tab/>
        <w:t xml:space="preserve">        </w:t>
      </w:r>
      <w:r>
        <w:t>Shackelford County Justice of the Peace</w:t>
      </w:r>
    </w:p>
    <w:p w14:paraId="78E100CA" w14:textId="036B8817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B91F06">
        <w:t>16</w:t>
      </w:r>
      <w:r w:rsidR="00427C82">
        <w:t>0.18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303D45"/>
    <w:rsid w:val="00357CAA"/>
    <w:rsid w:val="00377FD7"/>
    <w:rsid w:val="00382A0E"/>
    <w:rsid w:val="00382C2A"/>
    <w:rsid w:val="003D6FAC"/>
    <w:rsid w:val="003F4689"/>
    <w:rsid w:val="00427C82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A3492"/>
    <w:rsid w:val="006A5975"/>
    <w:rsid w:val="006C0A83"/>
    <w:rsid w:val="006D3AFA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3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2023-02-15T19:02:00Z</dcterms:created>
  <dcterms:modified xsi:type="dcterms:W3CDTF">2023-02-15T19:02:00Z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